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Na temelju članka 107. Zakona o odgoju i obrazovanu u osnovnoj i srednjoj školi(„Narodne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86/09, 92/10,  105/10,  90/11, 16/12, 86/12,  94/13, 152/</w:t>
      </w:r>
      <w:r w:rsidR="002A31BA">
        <w:rPr>
          <w:lang w:val="hr-HR"/>
        </w:rPr>
        <w:t>14, 7/17, 68/18, 98/19, 64/20,</w:t>
      </w:r>
      <w:r>
        <w:rPr>
          <w:lang w:val="hr-HR"/>
        </w:rPr>
        <w:t xml:space="preserve"> 151/22.), čl. 6. Pravilnika o postupku zapošljavanja te procjeni i vrednovanju kandidata za zapošljavanje Osnovne škole dr. Franjo Tuđman, Šarengrad , ravnateljica Osnovne škole dr. Franjo Tuđman, Šarengrad  raspisuje 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Pr="00360609" w:rsidRDefault="001E6237" w:rsidP="001E623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hrvatskog jezika</w:t>
      </w:r>
      <w:r>
        <w:rPr>
          <w:lang w:val="hr-HR"/>
        </w:rPr>
        <w:t xml:space="preserve"> –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određeno puno radno vrijeme - rad u matičnoj školi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</w:t>
      </w:r>
      <w:r w:rsidR="002A31BA">
        <w:rPr>
          <w:lang w:val="hr-HR"/>
        </w:rPr>
        <w:t>/14, 7/17, 68/18, 98/19, 64/20,</w:t>
      </w:r>
      <w:r>
        <w:rPr>
          <w:lang w:val="hr-HR"/>
        </w:rPr>
        <w:t xml:space="preserve"> 151/22.),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 -propisani člankom 105. stavak 6.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</w:t>
      </w:r>
      <w:r w:rsidR="002A31BA">
        <w:rPr>
          <w:lang w:val="hr-HR"/>
        </w:rPr>
        <w:t>2/14, 7/17, 68/18,98/19, 64/20,</w:t>
      </w:r>
      <w:r>
        <w:rPr>
          <w:lang w:val="hr-HR"/>
        </w:rPr>
        <w:t xml:space="preserve"> 151/22.) te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- Pravilnikom o odgovarajućoj vrsti obrazovanja učitelja i stručnih suradnika u osnovnoj školi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 6/19. i 75/20).      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adresu na koju će mu biti dostavljana obavijest o datumu i vremenu procjene odnosno testiranja.</w:t>
      </w:r>
    </w:p>
    <w:p w:rsidR="001E6237" w:rsidRDefault="001E6237" w:rsidP="001E6237">
      <w:pPr>
        <w:rPr>
          <w:b/>
          <w:lang w:val="hr-HR"/>
        </w:rPr>
      </w:pPr>
    </w:p>
    <w:p w:rsidR="001E6237" w:rsidRDefault="001E6237" w:rsidP="001E6237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2.životopis,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4.dokaz o državljanstvu,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 školi, ne starije od 6 mjeseci.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>Traženi dokumenti dostavljaju se u neovjerenom presliku.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E6237" w:rsidRDefault="001E6237" w:rsidP="001E6237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” </w:t>
      </w:r>
      <w:proofErr w:type="spellStart"/>
      <w:r>
        <w:t>broj</w:t>
      </w:r>
      <w:proofErr w:type="spellEnd"/>
      <w:r>
        <w:t xml:space="preserve"> 121/17., 98/19. i 84/21.),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1E6237" w:rsidRDefault="001E6237" w:rsidP="001E6237">
      <w:pPr>
        <w:spacing w:after="4" w:line="249" w:lineRule="auto"/>
        <w:ind w:left="43" w:right="50" w:firstLine="4"/>
        <w:jc w:val="both"/>
      </w:pPr>
      <w:proofErr w:type="spellStart"/>
      <w:r w:rsidRPr="00360609">
        <w:lastRenderedPageBreak/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rata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Pr="00360609">
        <w:t xml:space="preserve">” </w:t>
      </w:r>
      <w:proofErr w:type="spellStart"/>
      <w:r w:rsidRPr="00360609">
        <w:t>broj</w:t>
      </w:r>
      <w:proofErr w:type="spellEnd"/>
      <w:r w:rsidRPr="00360609">
        <w:t xml:space="preserve">.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E6237" w:rsidRDefault="001E6237" w:rsidP="001E6237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s </w:t>
      </w:r>
      <w:proofErr w:type="spellStart"/>
      <w:r w:rsidRPr="00360609">
        <w:t>invaliditetom</w:t>
      </w:r>
      <w:proofErr w:type="spellEnd"/>
      <w:r w:rsidRPr="00360609">
        <w:t xml:space="preserve">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15713., 152/14. i 39/18.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1E6237" w:rsidRPr="00163C19" w:rsidRDefault="001E6237" w:rsidP="00E3313C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>:</w:t>
      </w:r>
      <w:r w:rsidR="00E3313C" w:rsidRPr="00E3313C">
        <w:t xml:space="preserve"> </w:t>
      </w:r>
      <w:r w:rsidR="00E3313C">
        <w:rPr>
          <w:i/>
          <w:u w:val="single"/>
          <w:shd w:val="clear" w:color="auto" w:fill="FFFFFF"/>
        </w:rPr>
        <w:t>http://os-drftudjman-sarengrad.skole.hr/natje_aji</w:t>
      </w:r>
      <w:r w:rsidR="00E3313C">
        <w:t>.</w:t>
      </w:r>
      <w:bookmarkStart w:id="0" w:name="_GoBack"/>
      <w:bookmarkEnd w:id="0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potrebe provedbe natječajnog postupka.</w:t>
      </w:r>
    </w:p>
    <w:p w:rsidR="001E6237" w:rsidRPr="00360609" w:rsidRDefault="001E6237" w:rsidP="001E6237">
      <w:pPr>
        <w:rPr>
          <w:b/>
          <w:lang w:val="hr-HR"/>
        </w:rPr>
      </w:pPr>
    </w:p>
    <w:p w:rsidR="001E6237" w:rsidRPr="00360609" w:rsidRDefault="001E6237" w:rsidP="001E6237">
      <w:pPr>
        <w:rPr>
          <w:lang w:val="hr-HR"/>
        </w:rPr>
      </w:pPr>
      <w:r w:rsidRPr="00360609">
        <w:rPr>
          <w:lang w:val="hr-HR"/>
        </w:rPr>
        <w:t>Rok za podnošenje prijava je osam dana od dana objave natječaja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5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1E6237" w:rsidRDefault="001E6237" w:rsidP="001E6237">
      <w:pPr>
        <w:rPr>
          <w:b/>
          <w:i/>
        </w:rPr>
      </w:pPr>
    </w:p>
    <w:p w:rsidR="001E6237" w:rsidRPr="007D6809" w:rsidRDefault="001E6237" w:rsidP="001E6237">
      <w:pPr>
        <w:rPr>
          <w:b/>
          <w:lang w:val="hr-HR"/>
        </w:rPr>
      </w:pPr>
      <w:r>
        <w:rPr>
          <w:b/>
          <w:lang w:val="hr-HR"/>
        </w:rPr>
        <w:t>Natječaj traje od 23. ožujka 2023. do 31. ožujka  2023. godine.</w:t>
      </w:r>
    </w:p>
    <w:p w:rsidR="001E6237" w:rsidRDefault="001E6237" w:rsidP="001E6237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1E6237" w:rsidRDefault="001E6237" w:rsidP="001E623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1E6237" w:rsidRDefault="001E6237" w:rsidP="001E6237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1E6237" w:rsidRDefault="001E6237" w:rsidP="001E6237">
      <w:pPr>
        <w:rPr>
          <w:sz w:val="20"/>
          <w:szCs w:val="20"/>
          <w:lang w:val="hr-HR"/>
        </w:rPr>
      </w:pPr>
    </w:p>
    <w:p w:rsidR="001E6237" w:rsidRDefault="001E6237" w:rsidP="001E6237">
      <w:pPr>
        <w:jc w:val="right"/>
        <w:rPr>
          <w:lang w:val="hr-HR"/>
        </w:rPr>
      </w:pPr>
    </w:p>
    <w:p w:rsidR="001E6237" w:rsidRDefault="00203F4D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KLASA:112-01/23-01/1</w:t>
      </w:r>
    </w:p>
    <w:p w:rsidR="001E6237" w:rsidRDefault="00203F4D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URBROJ:2196-80-01-23</w:t>
      </w:r>
      <w:r w:rsidR="001E6237">
        <w:rPr>
          <w:sz w:val="20"/>
          <w:szCs w:val="20"/>
          <w:lang w:val="hr-HR"/>
        </w:rPr>
        <w:t>-01</w:t>
      </w:r>
    </w:p>
    <w:p w:rsidR="001E6237" w:rsidRDefault="00203F4D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23.3.2023</w:t>
      </w:r>
      <w:r w:rsidR="001E6237">
        <w:rPr>
          <w:sz w:val="20"/>
          <w:szCs w:val="20"/>
          <w:lang w:val="hr-HR"/>
        </w:rPr>
        <w:t>.</w:t>
      </w:r>
    </w:p>
    <w:p w:rsidR="00A8160B" w:rsidRDefault="00A8160B"/>
    <w:sectPr w:rsidR="00A8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6"/>
    <w:rsid w:val="00136077"/>
    <w:rsid w:val="001E6237"/>
    <w:rsid w:val="00203F4D"/>
    <w:rsid w:val="002A31BA"/>
    <w:rsid w:val="009060B4"/>
    <w:rsid w:val="00A8160B"/>
    <w:rsid w:val="00DA46F6"/>
    <w:rsid w:val="00E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43D7"/>
  <w15:chartTrackingRefBased/>
  <w15:docId w15:val="{DDDF29C8-1FE5-4ABB-AE58-01268A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2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0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0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sarengrad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2023-03-22T08:23:00Z</cp:lastPrinted>
  <dcterms:created xsi:type="dcterms:W3CDTF">2023-03-21T12:04:00Z</dcterms:created>
  <dcterms:modified xsi:type="dcterms:W3CDTF">2023-03-22T08:55:00Z</dcterms:modified>
</cp:coreProperties>
</file>