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B8" w:rsidRDefault="007655B8" w:rsidP="007655B8">
      <w:pPr>
        <w:overflowPunct/>
        <w:autoSpaceDE/>
        <w:adjustRightInd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REPUBLIKA HRVATSKA</w:t>
      </w:r>
    </w:p>
    <w:p w:rsidR="007655B8" w:rsidRDefault="007655B8" w:rsidP="007655B8">
      <w:pPr>
        <w:overflowPunct/>
        <w:autoSpaceDE/>
        <w:adjustRightInd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ŽUPANIJA VUKOVARSKO-SRIJEMSKA</w:t>
      </w:r>
    </w:p>
    <w:p w:rsidR="007655B8" w:rsidRDefault="007655B8" w:rsidP="007655B8">
      <w:pPr>
        <w:overflowPunct/>
        <w:autoSpaceDE/>
        <w:adjustRightInd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Osnovna škola dr. Franjo Tuđman</w:t>
      </w:r>
    </w:p>
    <w:p w:rsidR="007655B8" w:rsidRDefault="007655B8" w:rsidP="007655B8">
      <w:pPr>
        <w:pStyle w:val="Odlomakpopisa"/>
        <w:numPr>
          <w:ilvl w:val="0"/>
          <w:numId w:val="1"/>
        </w:numPr>
        <w:overflowPunct/>
        <w:autoSpaceDE/>
        <w:adjustRightInd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Školski odbor-</w:t>
      </w:r>
    </w:p>
    <w:p w:rsidR="007655B8" w:rsidRDefault="007655B8" w:rsidP="007655B8">
      <w:pPr>
        <w:overflowPunct/>
        <w:autoSpaceDE/>
        <w:adjustRightInd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Zagrebačka 41, </w:t>
      </w:r>
      <w:proofErr w:type="spellStart"/>
      <w:r>
        <w:rPr>
          <w:rFonts w:ascii="Calibri" w:hAnsi="Calibri" w:cs="Arial"/>
          <w:szCs w:val="24"/>
        </w:rPr>
        <w:t>Šarengrad</w:t>
      </w:r>
      <w:proofErr w:type="spellEnd"/>
    </w:p>
    <w:p w:rsidR="007655B8" w:rsidRDefault="007655B8" w:rsidP="007655B8">
      <w:pPr>
        <w:tabs>
          <w:tab w:val="left" w:pos="3686"/>
        </w:tabs>
        <w:overflowPunct/>
        <w:autoSpaceDE/>
        <w:adjustRightInd/>
        <w:rPr>
          <w:rFonts w:ascii="Calibri" w:hAnsi="Calibri"/>
          <w:szCs w:val="24"/>
          <w:lang w:eastAsia="en-US"/>
        </w:rPr>
      </w:pPr>
    </w:p>
    <w:p w:rsidR="007655B8" w:rsidRDefault="007655B8" w:rsidP="007655B8">
      <w:pPr>
        <w:tabs>
          <w:tab w:val="left" w:pos="3686"/>
        </w:tabs>
        <w:overflowPunct/>
        <w:autoSpaceDE/>
        <w:adjustRightInd/>
        <w:rPr>
          <w:rFonts w:ascii="Calibri" w:hAnsi="Calibri"/>
          <w:szCs w:val="24"/>
          <w:lang w:eastAsia="en-US"/>
        </w:rPr>
      </w:pPr>
      <w:r>
        <w:rPr>
          <w:rFonts w:ascii="Calibri" w:hAnsi="Calibri"/>
          <w:szCs w:val="24"/>
          <w:lang w:eastAsia="en-US"/>
        </w:rPr>
        <w:t>KLASA: 003-06/20-01/1</w:t>
      </w:r>
    </w:p>
    <w:p w:rsidR="007655B8" w:rsidRDefault="007655B8" w:rsidP="007655B8">
      <w:pPr>
        <w:tabs>
          <w:tab w:val="left" w:pos="3686"/>
        </w:tabs>
        <w:overflowPunct/>
        <w:autoSpaceDE/>
        <w:adjustRightInd/>
        <w:rPr>
          <w:rFonts w:ascii="Calibri" w:hAnsi="Calibri"/>
          <w:szCs w:val="24"/>
          <w:lang w:eastAsia="en-US"/>
        </w:rPr>
      </w:pPr>
      <w:r>
        <w:rPr>
          <w:rFonts w:ascii="Calibri" w:hAnsi="Calibri"/>
          <w:szCs w:val="24"/>
          <w:lang w:eastAsia="en-US"/>
        </w:rPr>
        <w:t>URBROJ:2188-93-08-20-1</w:t>
      </w:r>
    </w:p>
    <w:p w:rsidR="007655B8" w:rsidRDefault="007655B8" w:rsidP="007655B8">
      <w:pPr>
        <w:tabs>
          <w:tab w:val="left" w:pos="3686"/>
        </w:tabs>
        <w:overflowPunct/>
        <w:autoSpaceDE/>
        <w:adjustRightInd/>
        <w:rPr>
          <w:rFonts w:ascii="Calibri" w:hAnsi="Calibri"/>
          <w:szCs w:val="24"/>
          <w:lang w:eastAsia="en-US"/>
        </w:rPr>
      </w:pPr>
      <w:r>
        <w:rPr>
          <w:rFonts w:ascii="Calibri" w:hAnsi="Calibri"/>
          <w:szCs w:val="24"/>
          <w:lang w:eastAsia="en-US"/>
        </w:rPr>
        <w:t xml:space="preserve">U </w:t>
      </w:r>
      <w:proofErr w:type="spellStart"/>
      <w:r>
        <w:rPr>
          <w:rFonts w:ascii="Calibri" w:hAnsi="Calibri"/>
          <w:szCs w:val="24"/>
          <w:lang w:eastAsia="en-US"/>
        </w:rPr>
        <w:t>Šarengradu</w:t>
      </w:r>
      <w:proofErr w:type="spellEnd"/>
      <w:r>
        <w:rPr>
          <w:rFonts w:ascii="Calibri" w:hAnsi="Calibri"/>
          <w:szCs w:val="24"/>
          <w:lang w:eastAsia="en-US"/>
        </w:rPr>
        <w:t xml:space="preserve">,  2. siječnja 2020. </w:t>
      </w:r>
    </w:p>
    <w:p w:rsidR="007655B8" w:rsidRDefault="007655B8" w:rsidP="007655B8">
      <w:pPr>
        <w:jc w:val="both"/>
      </w:pPr>
    </w:p>
    <w:p w:rsidR="007655B8" w:rsidRDefault="007655B8" w:rsidP="007655B8">
      <w:pPr>
        <w:jc w:val="both"/>
      </w:pPr>
      <w:r>
        <w:t xml:space="preserve">Na temelju članka 127. </w:t>
      </w:r>
      <w:r>
        <w:rPr>
          <w:lang w:val="pl-PL"/>
        </w:rPr>
        <w:t xml:space="preserve">Zakona o odgoju i obrazovanju u osnovnoj i srednjoj školi („Narodne novine“ </w:t>
      </w:r>
      <w:r>
        <w:rPr>
          <w:b/>
          <w:lang w:val="pl-PL"/>
        </w:rPr>
        <w:t xml:space="preserve"> </w:t>
      </w:r>
      <w:r>
        <w:t>br. 87/08., 86/9 ,92/10,105/10,90/11, 5/12, 16/12, 86/12, 126/12, 94/13, 152/14, 07/17 i 68/18)</w:t>
      </w:r>
      <w:r>
        <w:rPr>
          <w:b/>
        </w:rPr>
        <w:t xml:space="preserve"> </w:t>
      </w:r>
      <w:r>
        <w:rPr>
          <w:lang w:val="pl-PL"/>
        </w:rPr>
        <w:t xml:space="preserve"> </w:t>
      </w:r>
      <w:r>
        <w:t xml:space="preserve">članaka 38. – 42.  Zakona o ustanovama (“Narodne novine” br. 76/93, 29/97, 47/99 i 35/08), te Statuta Osnovne škole dr. Franjo Tuđman, </w:t>
      </w:r>
      <w:proofErr w:type="spellStart"/>
      <w:r>
        <w:t>Šarengrad</w:t>
      </w:r>
      <w:proofErr w:type="spellEnd"/>
      <w:r>
        <w:t xml:space="preserve"> na sjednici održanoj 2. siječnja 2020. godine, Školski odbor  Osnovne škole dr. Franjo Tuđman, </w:t>
      </w:r>
      <w:proofErr w:type="spellStart"/>
      <w:r>
        <w:t>Šarengrad</w:t>
      </w:r>
      <w:proofErr w:type="spellEnd"/>
      <w:r>
        <w:t>, uz dostavljene zaključke Vijeća roditelja, Učiteljskog vijeća i Skupa radnika donio je jednoglasno</w:t>
      </w:r>
    </w:p>
    <w:p w:rsidR="007655B8" w:rsidRDefault="007655B8" w:rsidP="007655B8">
      <w:pPr>
        <w:jc w:val="both"/>
      </w:pPr>
    </w:p>
    <w:p w:rsidR="007655B8" w:rsidRDefault="007655B8" w:rsidP="007655B8">
      <w:pPr>
        <w:rPr>
          <w:b/>
        </w:rPr>
      </w:pPr>
    </w:p>
    <w:p w:rsidR="007655B8" w:rsidRDefault="007655B8" w:rsidP="007655B8">
      <w:pPr>
        <w:jc w:val="center"/>
        <w:rPr>
          <w:b/>
        </w:rPr>
      </w:pPr>
      <w:r>
        <w:rPr>
          <w:b/>
        </w:rPr>
        <w:t>O D L U K U O</w:t>
      </w:r>
    </w:p>
    <w:p w:rsidR="007655B8" w:rsidRDefault="007655B8" w:rsidP="007655B8">
      <w:pPr>
        <w:jc w:val="center"/>
        <w:rPr>
          <w:b/>
        </w:rPr>
      </w:pPr>
      <w:r>
        <w:rPr>
          <w:b/>
        </w:rPr>
        <w:t xml:space="preserve">IMENOVANJU  RAVNATELJICE  </w:t>
      </w:r>
    </w:p>
    <w:p w:rsidR="007655B8" w:rsidRDefault="007655B8" w:rsidP="007655B8">
      <w:pPr>
        <w:jc w:val="center"/>
      </w:pPr>
    </w:p>
    <w:p w:rsidR="007655B8" w:rsidRDefault="007655B8" w:rsidP="007655B8">
      <w:pPr>
        <w:keepNext/>
        <w:snapToGrid w:val="0"/>
        <w:ind w:left="708"/>
        <w:jc w:val="both"/>
        <w:textAlignment w:val="baseline"/>
        <w:outlineLvl w:val="1"/>
        <w:rPr>
          <w:bCs/>
          <w:lang w:val="en-GB"/>
        </w:rPr>
      </w:pPr>
      <w:r>
        <w:rPr>
          <w:bCs/>
          <w:lang w:val="en-GB"/>
        </w:rPr>
        <w:t xml:space="preserve">1. </w:t>
      </w:r>
      <w:proofErr w:type="spellStart"/>
      <w:r>
        <w:rPr>
          <w:bCs/>
          <w:lang w:val="en-GB"/>
        </w:rPr>
        <w:t>Vlatka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Sirovica</w:t>
      </w:r>
      <w:proofErr w:type="spellEnd"/>
      <w:r>
        <w:rPr>
          <w:bCs/>
          <w:lang w:val="en-GB"/>
        </w:rPr>
        <w:t xml:space="preserve">, prof., </w:t>
      </w:r>
      <w:proofErr w:type="spellStart"/>
      <w:r>
        <w:rPr>
          <w:bCs/>
          <w:lang w:val="en-GB"/>
        </w:rPr>
        <w:t>imenovana</w:t>
      </w:r>
      <w:proofErr w:type="spellEnd"/>
      <w:r>
        <w:rPr>
          <w:bCs/>
          <w:lang w:val="en-GB"/>
        </w:rPr>
        <w:t xml:space="preserve"> je </w:t>
      </w:r>
      <w:proofErr w:type="spellStart"/>
      <w:r>
        <w:rPr>
          <w:bCs/>
          <w:lang w:val="en-GB"/>
        </w:rPr>
        <w:t>ravnateljicom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Osnovne</w:t>
      </w:r>
      <w:proofErr w:type="spellEnd"/>
      <w:r>
        <w:rPr>
          <w:bCs/>
          <w:lang w:val="en-GB"/>
        </w:rPr>
        <w:t xml:space="preserve"> škola dr. </w:t>
      </w:r>
      <w:proofErr w:type="spellStart"/>
      <w:r>
        <w:rPr>
          <w:bCs/>
          <w:lang w:val="en-GB"/>
        </w:rPr>
        <w:t>Franjo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Tuđman</w:t>
      </w:r>
      <w:proofErr w:type="spellEnd"/>
      <w:r>
        <w:rPr>
          <w:bCs/>
          <w:lang w:val="en-GB"/>
        </w:rPr>
        <w:t xml:space="preserve">   </w:t>
      </w:r>
      <w:proofErr w:type="spellStart"/>
      <w:r>
        <w:rPr>
          <w:bCs/>
          <w:lang w:val="en-GB"/>
        </w:rPr>
        <w:t>Šarengrad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na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vrijeme</w:t>
      </w:r>
      <w:proofErr w:type="spellEnd"/>
      <w:r>
        <w:rPr>
          <w:bCs/>
          <w:lang w:val="en-GB"/>
        </w:rPr>
        <w:t xml:space="preserve"> od pet </w:t>
      </w:r>
      <w:proofErr w:type="spellStart"/>
      <w:r>
        <w:rPr>
          <w:bCs/>
          <w:lang w:val="en-GB"/>
        </w:rPr>
        <w:t>godina</w:t>
      </w:r>
      <w:proofErr w:type="spellEnd"/>
      <w:r>
        <w:rPr>
          <w:bCs/>
          <w:lang w:val="en-GB"/>
        </w:rPr>
        <w:t>.</w:t>
      </w:r>
    </w:p>
    <w:p w:rsidR="007655B8" w:rsidRDefault="007655B8" w:rsidP="007655B8">
      <w:pPr>
        <w:keepNext/>
        <w:snapToGrid w:val="0"/>
        <w:ind w:left="708"/>
        <w:jc w:val="both"/>
        <w:textAlignment w:val="baseline"/>
        <w:outlineLvl w:val="1"/>
        <w:rPr>
          <w:bCs/>
          <w:lang w:val="en-GB"/>
        </w:rPr>
      </w:pPr>
    </w:p>
    <w:p w:rsidR="007655B8" w:rsidRDefault="007655B8" w:rsidP="007655B8">
      <w:pPr>
        <w:keepNext/>
        <w:snapToGrid w:val="0"/>
        <w:ind w:firstLine="708"/>
        <w:jc w:val="both"/>
        <w:textAlignment w:val="baseline"/>
        <w:outlineLvl w:val="1"/>
        <w:rPr>
          <w:bCs/>
          <w:lang w:val="en-GB"/>
        </w:rPr>
      </w:pPr>
      <w:r>
        <w:rPr>
          <w:bCs/>
          <w:lang w:val="en-GB"/>
        </w:rPr>
        <w:t xml:space="preserve">2. </w:t>
      </w:r>
      <w:proofErr w:type="spellStart"/>
      <w:r>
        <w:rPr>
          <w:bCs/>
          <w:lang w:val="en-GB"/>
        </w:rPr>
        <w:t>Mandat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iz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točke</w:t>
      </w:r>
      <w:proofErr w:type="spellEnd"/>
      <w:r>
        <w:rPr>
          <w:bCs/>
          <w:lang w:val="en-GB"/>
        </w:rPr>
        <w:t xml:space="preserve"> 1. </w:t>
      </w:r>
      <w:proofErr w:type="spellStart"/>
      <w:r>
        <w:rPr>
          <w:bCs/>
          <w:lang w:val="en-GB"/>
        </w:rPr>
        <w:t>ove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Odluke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počinje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teći</w:t>
      </w:r>
      <w:proofErr w:type="spellEnd"/>
      <w:r>
        <w:rPr>
          <w:bCs/>
          <w:lang w:val="en-GB"/>
        </w:rPr>
        <w:t xml:space="preserve"> dana 2. </w:t>
      </w:r>
      <w:proofErr w:type="spellStart"/>
      <w:r>
        <w:rPr>
          <w:bCs/>
          <w:lang w:val="en-GB"/>
        </w:rPr>
        <w:t>veljače</w:t>
      </w:r>
      <w:proofErr w:type="spellEnd"/>
      <w:r>
        <w:rPr>
          <w:bCs/>
          <w:lang w:val="en-GB"/>
        </w:rPr>
        <w:t xml:space="preserve"> 2020. </w:t>
      </w:r>
      <w:proofErr w:type="spellStart"/>
      <w:r>
        <w:rPr>
          <w:bCs/>
          <w:lang w:val="en-GB"/>
        </w:rPr>
        <w:t>godine</w:t>
      </w:r>
      <w:proofErr w:type="spellEnd"/>
      <w:r>
        <w:rPr>
          <w:bCs/>
          <w:lang w:val="en-GB"/>
        </w:rPr>
        <w:t>.</w:t>
      </w:r>
    </w:p>
    <w:p w:rsidR="007655B8" w:rsidRDefault="007655B8" w:rsidP="007655B8">
      <w:pPr>
        <w:keepNext/>
        <w:snapToGrid w:val="0"/>
        <w:ind w:firstLine="708"/>
        <w:jc w:val="both"/>
        <w:textAlignment w:val="baseline"/>
        <w:outlineLvl w:val="1"/>
        <w:rPr>
          <w:bCs/>
          <w:lang w:val="en-GB"/>
        </w:rPr>
      </w:pPr>
    </w:p>
    <w:p w:rsidR="007655B8" w:rsidRDefault="007655B8" w:rsidP="007655B8">
      <w:pPr>
        <w:keepNext/>
        <w:snapToGrid w:val="0"/>
        <w:ind w:left="708"/>
        <w:jc w:val="both"/>
        <w:textAlignment w:val="baseline"/>
        <w:outlineLvl w:val="1"/>
        <w:rPr>
          <w:bCs/>
          <w:lang w:val="en-GB"/>
        </w:rPr>
      </w:pPr>
      <w:r>
        <w:rPr>
          <w:bCs/>
          <w:lang w:val="en-GB"/>
        </w:rPr>
        <w:t xml:space="preserve">3. </w:t>
      </w:r>
      <w:proofErr w:type="spellStart"/>
      <w:r>
        <w:rPr>
          <w:bCs/>
          <w:lang w:val="en-GB"/>
        </w:rPr>
        <w:t>Sukladno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članku</w:t>
      </w:r>
      <w:proofErr w:type="spellEnd"/>
      <w:r>
        <w:rPr>
          <w:bCs/>
          <w:lang w:val="en-GB"/>
        </w:rPr>
        <w:t xml:space="preserve"> 127. </w:t>
      </w:r>
      <w:proofErr w:type="spellStart"/>
      <w:r>
        <w:rPr>
          <w:bCs/>
          <w:lang w:val="en-GB"/>
        </w:rPr>
        <w:t>Zakona</w:t>
      </w:r>
      <w:proofErr w:type="spellEnd"/>
      <w:r>
        <w:rPr>
          <w:bCs/>
          <w:lang w:val="en-GB"/>
        </w:rPr>
        <w:t xml:space="preserve"> o </w:t>
      </w:r>
      <w:proofErr w:type="spellStart"/>
      <w:r>
        <w:rPr>
          <w:bCs/>
          <w:lang w:val="en-GB"/>
        </w:rPr>
        <w:t>odgoju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obrazovanju</w:t>
      </w:r>
      <w:proofErr w:type="spellEnd"/>
      <w:r>
        <w:rPr>
          <w:bCs/>
          <w:lang w:val="en-GB"/>
        </w:rPr>
        <w:t xml:space="preserve"> u </w:t>
      </w:r>
      <w:proofErr w:type="spellStart"/>
      <w:r>
        <w:rPr>
          <w:bCs/>
          <w:lang w:val="en-GB"/>
        </w:rPr>
        <w:t>osnovnoj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srednjoj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školi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za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imenovanu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ravnateljicu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ministrica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znanosti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obrazovanja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treba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izdati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prethodnu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suglasnost</w:t>
      </w:r>
      <w:proofErr w:type="spellEnd"/>
      <w:r>
        <w:rPr>
          <w:bCs/>
          <w:lang w:val="en-GB"/>
        </w:rPr>
        <w:t xml:space="preserve">. </w:t>
      </w:r>
      <w:proofErr w:type="spellStart"/>
      <w:r>
        <w:rPr>
          <w:bCs/>
          <w:lang w:val="en-GB"/>
        </w:rPr>
        <w:t>Ukoliko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ministrica</w:t>
      </w:r>
      <w:proofErr w:type="spellEnd"/>
      <w:r>
        <w:rPr>
          <w:bCs/>
          <w:lang w:val="en-GB"/>
        </w:rPr>
        <w:t xml:space="preserve"> ne </w:t>
      </w:r>
      <w:proofErr w:type="spellStart"/>
      <w:r>
        <w:rPr>
          <w:bCs/>
          <w:lang w:val="en-GB"/>
        </w:rPr>
        <w:t>uskrati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suglasnost</w:t>
      </w:r>
      <w:proofErr w:type="spellEnd"/>
      <w:r>
        <w:rPr>
          <w:bCs/>
          <w:lang w:val="en-GB"/>
        </w:rPr>
        <w:t xml:space="preserve"> u </w:t>
      </w:r>
      <w:proofErr w:type="spellStart"/>
      <w:r>
        <w:rPr>
          <w:bCs/>
          <w:lang w:val="en-GB"/>
        </w:rPr>
        <w:t>roku</w:t>
      </w:r>
      <w:proofErr w:type="spellEnd"/>
      <w:r>
        <w:rPr>
          <w:bCs/>
          <w:lang w:val="en-GB"/>
        </w:rPr>
        <w:t xml:space="preserve"> od 15 dana od dana </w:t>
      </w:r>
      <w:proofErr w:type="spellStart"/>
      <w:r>
        <w:rPr>
          <w:bCs/>
          <w:lang w:val="en-GB"/>
        </w:rPr>
        <w:t>dostave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zahtjeva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za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suglasnošću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smatra</w:t>
      </w:r>
      <w:proofErr w:type="spellEnd"/>
      <w:r>
        <w:rPr>
          <w:bCs/>
          <w:lang w:val="en-GB"/>
        </w:rPr>
        <w:t xml:space="preserve"> se da je </w:t>
      </w:r>
      <w:proofErr w:type="spellStart"/>
      <w:r>
        <w:rPr>
          <w:bCs/>
          <w:lang w:val="en-GB"/>
        </w:rPr>
        <w:t>suglasnost</w:t>
      </w:r>
      <w:proofErr w:type="spellEnd"/>
      <w:r>
        <w:rPr>
          <w:bCs/>
          <w:lang w:val="en-GB"/>
        </w:rPr>
        <w:t xml:space="preserve"> dana.</w:t>
      </w:r>
    </w:p>
    <w:p w:rsidR="007655B8" w:rsidRDefault="007655B8" w:rsidP="007655B8">
      <w:pPr>
        <w:keepNext/>
        <w:snapToGrid w:val="0"/>
        <w:ind w:left="708"/>
        <w:jc w:val="both"/>
        <w:textAlignment w:val="baseline"/>
        <w:outlineLvl w:val="1"/>
        <w:rPr>
          <w:bCs/>
          <w:lang w:val="en-GB"/>
        </w:rPr>
      </w:pPr>
    </w:p>
    <w:p w:rsidR="007655B8" w:rsidRDefault="007655B8" w:rsidP="007655B8">
      <w:pPr>
        <w:keepNext/>
        <w:snapToGrid w:val="0"/>
        <w:ind w:firstLine="708"/>
        <w:jc w:val="both"/>
        <w:textAlignment w:val="baseline"/>
        <w:outlineLvl w:val="1"/>
        <w:rPr>
          <w:bCs/>
          <w:lang w:val="en-GB"/>
        </w:rPr>
      </w:pPr>
      <w:r>
        <w:rPr>
          <w:bCs/>
          <w:lang w:val="en-GB"/>
        </w:rPr>
        <w:t xml:space="preserve">4. </w:t>
      </w:r>
      <w:proofErr w:type="spellStart"/>
      <w:r>
        <w:rPr>
          <w:bCs/>
          <w:lang w:val="en-GB"/>
        </w:rPr>
        <w:t>Protekom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roka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iz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točke</w:t>
      </w:r>
      <w:proofErr w:type="spellEnd"/>
      <w:r>
        <w:rPr>
          <w:bCs/>
          <w:lang w:val="en-GB"/>
        </w:rPr>
        <w:t xml:space="preserve"> 3. </w:t>
      </w:r>
      <w:proofErr w:type="spellStart"/>
      <w:r>
        <w:rPr>
          <w:bCs/>
          <w:lang w:val="en-GB"/>
        </w:rPr>
        <w:t>ove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Odluke</w:t>
      </w:r>
      <w:proofErr w:type="spellEnd"/>
      <w:r>
        <w:rPr>
          <w:bCs/>
          <w:lang w:val="en-GB"/>
        </w:rPr>
        <w:t xml:space="preserve">, ova </w:t>
      </w:r>
      <w:proofErr w:type="spellStart"/>
      <w:r>
        <w:rPr>
          <w:bCs/>
          <w:lang w:val="en-GB"/>
        </w:rPr>
        <w:t>Odluka</w:t>
      </w:r>
      <w:proofErr w:type="spellEnd"/>
      <w:r>
        <w:rPr>
          <w:bCs/>
          <w:lang w:val="en-GB"/>
        </w:rPr>
        <w:t xml:space="preserve"> stupa </w:t>
      </w:r>
      <w:proofErr w:type="spellStart"/>
      <w:r>
        <w:rPr>
          <w:bCs/>
          <w:lang w:val="en-GB"/>
        </w:rPr>
        <w:t>na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snagu</w:t>
      </w:r>
      <w:proofErr w:type="spellEnd"/>
      <w:r>
        <w:rPr>
          <w:bCs/>
          <w:lang w:val="en-GB"/>
        </w:rPr>
        <w:t>.</w:t>
      </w:r>
    </w:p>
    <w:p w:rsidR="007655B8" w:rsidRDefault="007655B8" w:rsidP="007655B8">
      <w:pPr>
        <w:jc w:val="both"/>
        <w:rPr>
          <w:lang w:val="en-GB"/>
        </w:rPr>
      </w:pPr>
    </w:p>
    <w:p w:rsidR="007655B8" w:rsidRDefault="007655B8" w:rsidP="007655B8">
      <w:pPr>
        <w:keepNext/>
        <w:jc w:val="center"/>
        <w:textAlignment w:val="baseline"/>
        <w:outlineLvl w:val="1"/>
        <w:rPr>
          <w:b/>
          <w:bCs/>
        </w:rPr>
      </w:pPr>
      <w:r>
        <w:rPr>
          <w:b/>
          <w:bCs/>
        </w:rPr>
        <w:t>Obrazloženje</w:t>
      </w:r>
    </w:p>
    <w:p w:rsidR="007655B8" w:rsidRDefault="007655B8" w:rsidP="007655B8">
      <w:pPr>
        <w:jc w:val="both"/>
      </w:pPr>
    </w:p>
    <w:p w:rsidR="007655B8" w:rsidRDefault="007655B8" w:rsidP="007655B8">
      <w:pPr>
        <w:jc w:val="both"/>
      </w:pPr>
      <w:r>
        <w:t xml:space="preserve">Školski odbor Osnovne škole dr. Franjo Tuđman, </w:t>
      </w:r>
      <w:proofErr w:type="spellStart"/>
      <w:r>
        <w:t>Šarengrad</w:t>
      </w:r>
      <w:proofErr w:type="spellEnd"/>
      <w:r>
        <w:t xml:space="preserve"> raspisao je natječaj za imenovanje ravnatelja Škole. Natječaj je objavljen dana 4. prosinca 2019. godine u Narodnim novinama i na Web stranici Škole. </w:t>
      </w:r>
    </w:p>
    <w:p w:rsidR="007655B8" w:rsidRDefault="007655B8" w:rsidP="007655B8">
      <w:pPr>
        <w:jc w:val="both"/>
      </w:pPr>
      <w:r>
        <w:t xml:space="preserve">U provedenom natječajnom postupku (gđa. Vlatka Sirovica je bila jedini prijavljeni kandidat), utvrđeno je da kandidat ispunjava natječajne uvjete. Školski odbor je, nakon provedenih sjednica i tajnog glasovanja Vijeća roditelja, Učiteljskog vijeća i Skupa radnika te dobivenih zaključaka jednoglasno odlučio kao u izreci ove Odluke. </w:t>
      </w:r>
    </w:p>
    <w:p w:rsidR="007655B8" w:rsidRDefault="007655B8" w:rsidP="007655B8">
      <w:pPr>
        <w:jc w:val="both"/>
      </w:pPr>
      <w:r>
        <w:rPr>
          <w:b/>
        </w:rPr>
        <w:t>Pouka o pravnom lijeku:</w:t>
      </w:r>
      <w:r>
        <w:t xml:space="preserve"> Svaki prijavljeni  kandidat na ovaj natječaj  ima pravo pregledati natječajnu dokumentaciju  te u roku od 15 dana od dana primitka ove Odluke zahtijevati sudsku zaštitu pri Općinskom sudu  u Vukovaru. </w:t>
      </w:r>
    </w:p>
    <w:p w:rsidR="007655B8" w:rsidRDefault="007655B8" w:rsidP="007655B8">
      <w:pPr>
        <w:jc w:val="both"/>
      </w:pPr>
    </w:p>
    <w:p w:rsidR="007655B8" w:rsidRDefault="007655B8" w:rsidP="00FF50A7">
      <w:pPr>
        <w:ind w:left="3600" w:firstLine="720"/>
        <w:jc w:val="right"/>
      </w:pPr>
      <w:r>
        <w:t xml:space="preserve">        </w:t>
      </w:r>
      <w:r>
        <w:tab/>
      </w:r>
      <w:r>
        <w:tab/>
        <w:t xml:space="preserve"> Predsjednica Školskog odbora:</w:t>
      </w:r>
    </w:p>
    <w:p w:rsidR="007655B8" w:rsidRDefault="007655B8" w:rsidP="00FF50A7">
      <w:pPr>
        <w:ind w:left="3600" w:firstLine="720"/>
        <w:jc w:val="right"/>
      </w:pPr>
      <w:r>
        <w:t xml:space="preserve">                 ___________________</w:t>
      </w:r>
    </w:p>
    <w:p w:rsidR="00F75C06" w:rsidRDefault="007655B8" w:rsidP="00FF50A7">
      <w:pPr>
        <w:jc w:val="right"/>
      </w:pPr>
      <w:bookmarkStart w:id="0" w:name="_GoBack"/>
      <w:bookmarkEnd w:id="0"/>
      <w:r>
        <w:t xml:space="preserve">        </w:t>
      </w:r>
      <w:r>
        <w:tab/>
        <w:t xml:space="preserve">      Ksenija Zaborsky</w:t>
      </w:r>
    </w:p>
    <w:sectPr w:rsidR="00F7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30C93"/>
    <w:multiLevelType w:val="hybridMultilevel"/>
    <w:tmpl w:val="0C7C2F46"/>
    <w:lvl w:ilvl="0" w:tplc="4E7A01B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31"/>
    <w:rsid w:val="007655B8"/>
    <w:rsid w:val="00E01A31"/>
    <w:rsid w:val="00F75C06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71C48-AFF2-4616-B615-FB31BBC6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5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2020-02-04T10:55:00Z</dcterms:created>
  <dcterms:modified xsi:type="dcterms:W3CDTF">2020-02-04T10:57:00Z</dcterms:modified>
</cp:coreProperties>
</file>